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Default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806539</wp:posOffset>
            </wp:positionH>
            <wp:positionV relativeFrom="line">
              <wp:posOffset>-50799</wp:posOffset>
            </wp:positionV>
            <wp:extent cx="648134" cy="395652"/>
            <wp:effectExtent l="0" t="0" r="0" b="0"/>
            <wp:wrapThrough wrapText="bothSides" distL="152400" distR="152400">
              <wp:wrapPolygon edited="1">
                <wp:start x="0" y="0"/>
                <wp:lineTo x="21556" y="0"/>
                <wp:lineTo x="21556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34" cy="3956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rPr>
          <w:rFonts w:ascii="Times" w:hAnsi="Times"/>
          <w:sz w:val="24"/>
          <w:szCs w:val="24"/>
        </w:rPr>
      </w:pPr>
    </w:p>
    <w:p>
      <w:pPr>
        <w:pStyle w:val="Default"/>
        <w:rPr>
          <w:rFonts w:ascii="Times" w:cs="Times" w:hAnsi="Times" w:eastAsia="Times"/>
          <w:sz w:val="24"/>
          <w:szCs w:val="24"/>
        </w:rPr>
      </w:pPr>
      <w:r>
        <w:rPr>
          <w:rFonts w:ascii="Times" w:hAnsi="Times"/>
          <w:sz w:val="24"/>
          <w:szCs w:val="24"/>
          <w:rtl w:val="0"/>
          <w:lang w:val="en-US"/>
        </w:rPr>
        <w:t>YAMAHA R1-2015 FULL &amp; DECAT EXHAUST SYSTEMS</w:t>
      </w:r>
    </w:p>
    <w:p>
      <w:pPr>
        <w:pStyle w:val="Default"/>
        <w:rPr>
          <w:rFonts w:ascii="Times" w:cs="Times" w:hAnsi="Times" w:eastAsia="Times"/>
          <w:sz w:val="24"/>
          <w:szCs w:val="24"/>
        </w:rPr>
      </w:pPr>
      <w:r>
        <w:rPr>
          <w:rFonts w:ascii="Times" w:hAnsi="Times"/>
          <w:sz w:val="24"/>
          <w:szCs w:val="24"/>
          <w:rtl w:val="0"/>
          <w:lang w:val="en-US"/>
        </w:rPr>
        <w:t>LOWER SMALL LINK PIPE PART SLIPS INTO LARGER UPPER LINK PIPE PART TO ALLOW ADJUSTMENT</w:t>
      </w:r>
    </w:p>
    <w:p>
      <w:pPr>
        <w:pStyle w:val="Default"/>
        <w:rPr>
          <w:rFonts w:ascii="Times" w:cs="Times" w:hAnsi="Times" w:eastAsia="Times"/>
          <w:sz w:val="24"/>
          <w:szCs w:val="24"/>
          <w:lang w:val="en-US"/>
        </w:rPr>
      </w:pPr>
    </w:p>
    <w:p>
      <w:pPr>
        <w:pStyle w:val="Default"/>
        <w:rPr>
          <w:rFonts w:ascii="Times" w:cs="Times" w:hAnsi="Times" w:eastAsia="Times"/>
          <w:sz w:val="24"/>
          <w:szCs w:val="24"/>
          <w:lang w:val="en-US"/>
        </w:rPr>
      </w:pPr>
      <w:r>
        <w:rPr>
          <w:rFonts w:ascii="Times" w:hAnsi="Times"/>
          <w:sz w:val="24"/>
          <w:szCs w:val="24"/>
          <w:rtl w:val="0"/>
          <w:lang w:val="en-US"/>
        </w:rPr>
        <w:t>USE SUPPLIED DB KILLER (GP1R) OR INSERT (GP2/GP2R) AS SHOWN BELOW FOR LOWER DB LEVELS</w:t>
      </w:r>
    </w:p>
    <w:p>
      <w:pPr>
        <w:pStyle w:val="Default"/>
        <w:rPr>
          <w:rFonts w:ascii="Times" w:cs="Times" w:hAnsi="Times" w:eastAsia="Times"/>
          <w:sz w:val="24"/>
          <w:szCs w:val="24"/>
          <w:lang w:val="en-US"/>
        </w:rPr>
      </w:pPr>
    </w:p>
    <w:p>
      <w:pPr>
        <w:pStyle w:val="Default"/>
        <w:rPr>
          <w:rFonts w:ascii="Times" w:cs="Times" w:hAnsi="Times" w:eastAsia="Times"/>
          <w:color w:val="ff2600"/>
          <w:sz w:val="24"/>
          <w:szCs w:val="24"/>
        </w:rPr>
      </w:pPr>
      <w:r>
        <w:rPr>
          <w:rFonts w:ascii="Times" w:cs="Times" w:hAnsi="Times" w:eastAsia="Times"/>
          <w:color w:val="ff2600"/>
          <w:sz w:val="24"/>
          <w:szCs w:val="24"/>
          <w:lang w:val="en-US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713739</wp:posOffset>
            </wp:positionH>
            <wp:positionV relativeFrom="line">
              <wp:posOffset>506818</wp:posOffset>
            </wp:positionV>
            <wp:extent cx="6225538" cy="3802544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538" cy="38025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" w:cs="Times" w:hAnsi="Times" w:eastAsia="Times"/>
          <w:color w:val="ff2600"/>
          <w:sz w:val="24"/>
          <w:szCs w:val="24"/>
          <w:lang w:val="en-US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713741</wp:posOffset>
            </wp:positionH>
            <wp:positionV relativeFrom="line">
              <wp:posOffset>4491068</wp:posOffset>
            </wp:positionV>
            <wp:extent cx="3440404" cy="1978232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404" cy="19782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" w:cs="Times" w:hAnsi="Times" w:eastAsia="Times"/>
          <w:color w:val="ff2600"/>
          <w:sz w:val="24"/>
          <w:szCs w:val="24"/>
          <w:lang w:val="en-US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4429902</wp:posOffset>
            </wp:positionH>
            <wp:positionV relativeFrom="line">
              <wp:posOffset>4491068</wp:posOffset>
            </wp:positionV>
            <wp:extent cx="2006568" cy="197823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568" cy="19782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" w:hAnsi="Times"/>
          <w:color w:val="ff2600"/>
          <w:sz w:val="24"/>
          <w:szCs w:val="24"/>
          <w:rtl w:val="0"/>
          <w:lang w:val="en-US"/>
        </w:rPr>
        <w:t xml:space="preserve">Please note the GP3 Y-Piece fixing bolt on bracket needs to be at 12 Nm torque setting so it is not over tight to allow the rubber mounting point to work correctly. </w:t>
      </w:r>
    </w:p>
    <w:p>
      <w:pPr>
        <w:pStyle w:val="Default"/>
        <w:rPr>
          <w:rFonts w:ascii="Times" w:cs="Times" w:hAnsi="Times" w:eastAsia="Times"/>
          <w:sz w:val="24"/>
          <w:szCs w:val="24"/>
        </w:rPr>
      </w:pPr>
      <w:r>
        <w:rPr>
          <w:rFonts w:ascii="Times" w:cs="Times" w:hAnsi="Times" w:eastAsia="Times"/>
          <w:sz w:val="24"/>
          <w:szCs w:val="24"/>
        </w:rPr>
        <w:drawing>
          <wp:inline distT="0" distB="0" distL="0" distR="0">
            <wp:extent cx="2631323" cy="1952272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2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323" cy="19522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hAnsi="Times"/>
          <w:sz w:val="24"/>
          <w:szCs w:val="24"/>
          <w:rtl w:val="0"/>
        </w:rPr>
        <w:t xml:space="preserve"> </w:t>
      </w:r>
      <w:r>
        <w:rPr>
          <w:rFonts w:ascii="Times" w:cs="Times" w:hAnsi="Times" w:eastAsia="Times"/>
          <w:sz w:val="24"/>
          <w:szCs w:val="24"/>
        </w:rPr>
        <w:drawing>
          <wp:inline distT="0" distB="0" distL="0" distR="0">
            <wp:extent cx="2657053" cy="1951584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3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053" cy="19515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rPr>
          <w:rFonts w:ascii="Times" w:cs="Times" w:hAnsi="Times" w:eastAsia="Times"/>
          <w:sz w:val="24"/>
          <w:szCs w:val="24"/>
        </w:rPr>
      </w:pPr>
      <w:r>
        <w:rPr>
          <w:rFonts w:ascii="Times" w:hAnsi="Times"/>
          <w:sz w:val="24"/>
          <w:szCs w:val="24"/>
          <w:rtl w:val="0"/>
        </w:rPr>
        <w:t xml:space="preserve"> </w:t>
      </w:r>
    </w:p>
    <w:p>
      <w:pPr>
        <w:pStyle w:val="Default"/>
        <w:rPr>
          <w:rFonts w:ascii="Times" w:cs="Times" w:hAnsi="Times" w:eastAsia="Times"/>
          <w:sz w:val="24"/>
          <w:szCs w:val="24"/>
        </w:rPr>
      </w:pPr>
      <w:r>
        <w:rPr>
          <w:rFonts w:ascii="Times" w:hAnsi="Times"/>
          <w:sz w:val="24"/>
          <w:szCs w:val="24"/>
          <w:rtl w:val="0"/>
          <w:lang w:val="en-US"/>
        </w:rPr>
        <w:t>REMOVE SEAT REMOVE COVERS X2</w:t>
      </w:r>
      <w:r>
        <w:rPr>
          <w:rFonts w:ascii="Times" w:hAnsi="Times"/>
          <w:sz w:val="24"/>
          <w:szCs w:val="24"/>
          <w:rtl w:val="0"/>
        </w:rPr>
        <w:t xml:space="preserve"> </w:t>
      </w:r>
    </w:p>
    <w:p>
      <w:pPr>
        <w:pStyle w:val="Default"/>
        <w:rPr>
          <w:rFonts w:ascii="Times" w:cs="Times" w:hAnsi="Times" w:eastAsia="Times"/>
          <w:sz w:val="24"/>
          <w:szCs w:val="24"/>
        </w:rPr>
      </w:pPr>
      <w:r>
        <w:rPr>
          <w:rFonts w:ascii="Times" w:cs="Times" w:hAnsi="Times" w:eastAsia="Times"/>
          <w:sz w:val="24"/>
          <w:szCs w:val="24"/>
        </w:rPr>
        <w:drawing>
          <wp:inline distT="0" distB="0" distL="0" distR="0">
            <wp:extent cx="2662828" cy="1995469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4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828" cy="19954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cs="Times" w:hAnsi="Times" w:eastAsia="Times"/>
          <w:sz w:val="24"/>
          <w:szCs w:val="24"/>
        </w:rPr>
        <w:drawing>
          <wp:inline distT="0" distB="0" distL="0" distR="0">
            <wp:extent cx="2728679" cy="1983878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5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679" cy="19838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hAnsi="Times"/>
          <w:sz w:val="24"/>
          <w:szCs w:val="24"/>
          <w:rtl w:val="0"/>
        </w:rPr>
        <w:t xml:space="preserve"> </w:t>
      </w:r>
    </w:p>
    <w:p>
      <w:pPr>
        <w:pStyle w:val="Default"/>
        <w:rPr>
          <w:rFonts w:ascii="Times" w:cs="Times" w:hAnsi="Times" w:eastAsia="Times"/>
          <w:sz w:val="24"/>
          <w:szCs w:val="24"/>
        </w:rPr>
      </w:pPr>
    </w:p>
    <w:p>
      <w:pPr>
        <w:pStyle w:val="Default"/>
        <w:rPr>
          <w:rFonts w:ascii="Times" w:cs="Times" w:hAnsi="Times" w:eastAsia="Times"/>
          <w:sz w:val="24"/>
          <w:szCs w:val="24"/>
        </w:rPr>
      </w:pPr>
      <w:r>
        <w:rPr>
          <w:rFonts w:ascii="Times" w:hAnsi="Times"/>
          <w:sz w:val="24"/>
          <w:szCs w:val="24"/>
          <w:rtl w:val="0"/>
          <w:lang w:val="en-US"/>
        </w:rPr>
        <w:t>REMOVE SERVO &amp; COVER TO EXPOSE CABLES</w:t>
      </w:r>
    </w:p>
    <w:p>
      <w:pPr>
        <w:pStyle w:val="Default"/>
        <w:rPr>
          <w:rFonts w:ascii="Times" w:cs="Times" w:hAnsi="Times" w:eastAsia="Times"/>
          <w:sz w:val="24"/>
          <w:szCs w:val="24"/>
        </w:rPr>
      </w:pPr>
      <w:r>
        <w:rPr>
          <w:rFonts w:ascii="Times" w:cs="Times" w:hAnsi="Times" w:eastAsia="Times"/>
          <w:sz w:val="24"/>
          <w:szCs w:val="24"/>
        </w:rPr>
        <w:drawing>
          <wp:inline distT="0" distB="0" distL="0" distR="0">
            <wp:extent cx="2599654" cy="1948128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6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654" cy="19481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hAnsi="Times"/>
          <w:sz w:val="24"/>
          <w:szCs w:val="24"/>
          <w:rtl w:val="0"/>
        </w:rPr>
        <w:t xml:space="preserve"> </w:t>
      </w:r>
      <w:r>
        <w:rPr>
          <w:rFonts w:ascii="Times" w:cs="Times" w:hAnsi="Times" w:eastAsia="Times"/>
          <w:sz w:val="24"/>
          <w:szCs w:val="24"/>
        </w:rPr>
        <w:drawing>
          <wp:inline distT="0" distB="0" distL="0" distR="0">
            <wp:extent cx="2769050" cy="1972006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7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050" cy="19720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rPr>
          <w:rFonts w:ascii="Times" w:cs="Times" w:hAnsi="Times" w:eastAsia="Times"/>
          <w:sz w:val="24"/>
          <w:szCs w:val="24"/>
        </w:rPr>
      </w:pPr>
      <w:r>
        <w:rPr>
          <w:rFonts w:ascii="Times" w:hAnsi="Times"/>
          <w:sz w:val="24"/>
          <w:szCs w:val="24"/>
          <w:rtl w:val="0"/>
        </w:rPr>
        <w:t xml:space="preserve"> </w:t>
      </w:r>
    </w:p>
    <w:p>
      <w:pPr>
        <w:pStyle w:val="Default"/>
        <w:rPr>
          <w:rFonts w:ascii="Times" w:cs="Times" w:hAnsi="Times" w:eastAsia="Times"/>
          <w:sz w:val="24"/>
          <w:szCs w:val="24"/>
        </w:rPr>
      </w:pPr>
      <w:r>
        <w:rPr>
          <w:rFonts w:ascii="Times" w:hAnsi="Times"/>
          <w:sz w:val="24"/>
          <w:szCs w:val="24"/>
          <w:rtl w:val="0"/>
          <w:lang w:val="en-US"/>
        </w:rPr>
        <w:t xml:space="preserve"> REMOVE CABLES FROM SERVO &amp; FROM BIKE PULLING DOWN TOWARDS EXHAUST</w:t>
      </w:r>
      <w:r>
        <w:rPr>
          <w:rFonts w:ascii="Times" w:cs="Times" w:hAnsi="Times" w:eastAsia="Times"/>
          <w:sz w:val="24"/>
          <w:szCs w:val="24"/>
        </w:rPr>
        <w:drawing>
          <wp:inline distT="0" distB="0" distL="0" distR="0">
            <wp:extent cx="2404836" cy="1712625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7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36" cy="1712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hAnsi="Times"/>
          <w:sz w:val="24"/>
          <w:szCs w:val="24"/>
          <w:rtl w:val="0"/>
        </w:rPr>
        <w:t xml:space="preserve"> </w:t>
      </w:r>
    </w:p>
    <w:p>
      <w:pPr>
        <w:pStyle w:val="Default"/>
      </w:pPr>
      <w:r>
        <w:rPr>
          <w:rFonts w:ascii="Times" w:hAnsi="Times"/>
          <w:sz w:val="24"/>
          <w:szCs w:val="24"/>
          <w:rtl w:val="0"/>
          <w:lang w:val="en-US"/>
        </w:rPr>
        <w:t>RE FIT SERVO AND COVER.</w:t>
      </w:r>
      <w:r>
        <w:rPr>
          <w:rFonts w:ascii="Times" w:hAnsi="Times"/>
          <w:b w:val="1"/>
          <w:bCs w:val="1"/>
          <w:color w:val="ff2600"/>
          <w:sz w:val="24"/>
          <w:szCs w:val="24"/>
          <w:u w:color="ff2600"/>
          <w:rtl w:val="0"/>
          <w:lang w:val="en-US"/>
        </w:rPr>
        <w:t xml:space="preserve"> IMPORTANT LEAVE SERVO ELECTRICAL CONNECTION CONNECTED TO AVOID DASH FAULT LIGHT</w:t>
      </w:r>
    </w:p>
    <w:sectPr>
      <w:headerReference w:type="default" r:id="rId14"/>
      <w:footerReference w:type="default" r:id="rId15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Time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